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6C072" w14:textId="77777777" w:rsidR="005068E6" w:rsidRDefault="003C25AE">
      <w:pPr>
        <w:widowControl w:val="0"/>
        <w:pBdr>
          <w:top w:val="nil"/>
          <w:left w:val="nil"/>
          <w:bottom w:val="nil"/>
          <w:right w:val="nil"/>
          <w:between w:val="nil"/>
        </w:pBdr>
        <w:bidi/>
        <w:spacing w:line="240" w:lineRule="auto"/>
        <w:ind w:left="1534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6C46C080" wp14:editId="6C46C081">
            <wp:extent cx="2942590" cy="18192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42590" cy="1819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C05006D" w14:textId="62B6A11D" w:rsidR="009C60E6" w:rsidRDefault="009C60E6" w:rsidP="009C60E6">
      <w:pPr>
        <w:widowControl w:val="0"/>
        <w:pBdr>
          <w:top w:val="nil"/>
          <w:left w:val="nil"/>
          <w:bottom w:val="nil"/>
          <w:right w:val="nil"/>
          <w:between w:val="nil"/>
        </w:pBdr>
        <w:bidi/>
        <w:spacing w:line="240" w:lineRule="auto"/>
        <w:ind w:left="3084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Student consent form</w:t>
      </w:r>
    </w:p>
    <w:p w14:paraId="7E2E47BC" w14:textId="77777777" w:rsidR="004C78BA" w:rsidRDefault="004C78BA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  <w:u w:val="single"/>
        </w:rPr>
      </w:pPr>
    </w:p>
    <w:p w14:paraId="46D310D2" w14:textId="089073EE" w:rsidR="009C60E6" w:rsidRDefault="009C60E6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 </w:t>
      </w:r>
      <w:r w:rsidR="00257951">
        <w:rPr>
          <w:color w:val="000000"/>
          <w:sz w:val="24"/>
          <w:szCs w:val="24"/>
        </w:rPr>
        <w:t>consent to providing the technion with the following data</w:t>
      </w:r>
      <w:r w:rsidR="004C78BA">
        <w:rPr>
          <w:color w:val="000000"/>
          <w:sz w:val="24"/>
          <w:szCs w:val="24"/>
        </w:rPr>
        <w:t>:</w:t>
      </w:r>
    </w:p>
    <w:p w14:paraId="0E3CF03E" w14:textId="6BBA5ED6" w:rsidR="00257951" w:rsidRPr="004C78BA" w:rsidRDefault="004C78BA" w:rsidP="009452A9">
      <w:pPr>
        <w:pStyle w:val="ListParagraph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 w:rsidRPr="004C78BA">
        <w:rPr>
          <w:color w:val="000000"/>
          <w:sz w:val="24"/>
          <w:szCs w:val="24"/>
        </w:rPr>
        <w:t>Medical forms</w:t>
      </w:r>
    </w:p>
    <w:p w14:paraId="76F31190" w14:textId="3176E71D" w:rsidR="004C78BA" w:rsidRDefault="004C78BA" w:rsidP="009452A9">
      <w:pPr>
        <w:pStyle w:val="ListParagraph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Clinical summaries</w:t>
      </w:r>
    </w:p>
    <w:p w14:paraId="6C46C07F" w14:textId="2853D099" w:rsidR="005068E6" w:rsidRDefault="004C78BA" w:rsidP="009452A9">
      <w:pPr>
        <w:pStyle w:val="ListParagraph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Previous accommodation data </w:t>
      </w:r>
    </w:p>
    <w:p w14:paraId="7DD72081" w14:textId="33721C95" w:rsidR="004C78BA" w:rsidRDefault="004C78BA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 am providing this personal data to the Technion </w:t>
      </w:r>
      <w:r w:rsidR="000C3611">
        <w:rPr>
          <w:color w:val="000000"/>
          <w:sz w:val="24"/>
          <w:szCs w:val="24"/>
        </w:rPr>
        <w:t xml:space="preserve">for the purpose of </w:t>
      </w:r>
      <w:r w:rsidR="003C25AE">
        <w:rPr>
          <w:color w:val="000000"/>
          <w:sz w:val="24"/>
          <w:szCs w:val="24"/>
        </w:rPr>
        <w:t xml:space="preserve">requesting </w:t>
      </w:r>
      <w:r w:rsidR="000C3611">
        <w:rPr>
          <w:color w:val="000000"/>
          <w:sz w:val="24"/>
          <w:szCs w:val="24"/>
        </w:rPr>
        <w:t xml:space="preserve">testing </w:t>
      </w:r>
      <w:r w:rsidR="00A36C0A">
        <w:rPr>
          <w:color w:val="000000"/>
          <w:sz w:val="24"/>
          <w:szCs w:val="24"/>
        </w:rPr>
        <w:t>accommodatio</w:t>
      </w:r>
      <w:r w:rsidR="003C25AE">
        <w:rPr>
          <w:color w:val="000000"/>
          <w:sz w:val="24"/>
          <w:szCs w:val="24"/>
        </w:rPr>
        <w:t>ns</w:t>
      </w:r>
      <w:r w:rsidR="000C3611">
        <w:rPr>
          <w:color w:val="000000"/>
          <w:sz w:val="24"/>
          <w:szCs w:val="24"/>
        </w:rPr>
        <w:t xml:space="preserve">. </w:t>
      </w:r>
    </w:p>
    <w:p w14:paraId="0DF57BAC" w14:textId="77777777" w:rsidR="002B1D6A" w:rsidRDefault="00A36C0A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In pursuance of the purpose stated above I understand that </w:t>
      </w:r>
      <w:r w:rsidR="000700E6">
        <w:rPr>
          <w:color w:val="000000"/>
          <w:sz w:val="24"/>
          <w:szCs w:val="24"/>
        </w:rPr>
        <w:t>other parties at the technion will need to be informed.</w:t>
      </w:r>
    </w:p>
    <w:p w14:paraId="0A2E3DC9" w14:textId="77777777" w:rsidR="009452A9" w:rsidRDefault="009452A9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14:paraId="77599E04" w14:textId="77777777" w:rsidR="009452A9" w:rsidRDefault="009452A9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14:paraId="0D13182B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</w:t>
      </w:r>
    </w:p>
    <w:p w14:paraId="0D51034D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30DF723D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Name</w:t>
      </w:r>
    </w:p>
    <w:p w14:paraId="18812EE2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752FEA71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</w:t>
      </w:r>
    </w:p>
    <w:p w14:paraId="4A41E018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5C3EDA0D" w14:textId="5710D66D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Signature</w:t>
      </w:r>
    </w:p>
    <w:p w14:paraId="40BEF2A4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1FF10F92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</w:t>
      </w:r>
    </w:p>
    <w:p w14:paraId="7DEF04E4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559B8926" w14:textId="4FAFDB18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Date</w:t>
      </w:r>
    </w:p>
    <w:p w14:paraId="2BDC4BBF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064A6D3F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</w:t>
      </w:r>
    </w:p>
    <w:p w14:paraId="704DB199" w14:textId="77777777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6FA31EC2" w14:textId="49D298F1" w:rsidR="009C7428" w:rsidRDefault="009C7428" w:rsidP="009452A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Technion ID number</w:t>
      </w:r>
    </w:p>
    <w:p w14:paraId="1A5A32E8" w14:textId="77777777" w:rsidR="009C7428" w:rsidRDefault="009C7428" w:rsidP="009C742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1E686EA8" w14:textId="77777777" w:rsidR="009C7428" w:rsidRDefault="009C7428" w:rsidP="009C742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5FDFF322" w14:textId="77777777" w:rsidR="009C7428" w:rsidRDefault="009C7428" w:rsidP="009C742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24D7CFC5" w14:textId="77777777" w:rsidR="009C7428" w:rsidRDefault="009C7428" w:rsidP="009C742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4AE96D6A" w14:textId="77777777" w:rsidR="009C7428" w:rsidRDefault="009C7428" w:rsidP="009C742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723FFCB0" w14:textId="77777777" w:rsidR="009C7428" w:rsidRDefault="009C7428" w:rsidP="009C742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6676C351" w14:textId="77777777" w:rsidR="009C7428" w:rsidRDefault="009C7428" w:rsidP="009C742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p w14:paraId="0970CDE9" w14:textId="5671E258" w:rsidR="00A36C0A" w:rsidRDefault="000700E6" w:rsidP="009C742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14:paraId="5E5E1ADD" w14:textId="77777777" w:rsidR="00A36C0A" w:rsidRPr="004C78BA" w:rsidRDefault="00A36C0A" w:rsidP="004C78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</w:p>
    <w:sectPr w:rsidR="00A36C0A" w:rsidRPr="004C78BA">
      <w:pgSz w:w="12240" w:h="15840"/>
      <w:pgMar w:top="0" w:right="1801" w:bottom="1442" w:left="2268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F9399C"/>
    <w:multiLevelType w:val="hybridMultilevel"/>
    <w:tmpl w:val="A52053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2289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8E6"/>
    <w:rsid w:val="000700E6"/>
    <w:rsid w:val="000C3611"/>
    <w:rsid w:val="00257951"/>
    <w:rsid w:val="002B1D6A"/>
    <w:rsid w:val="00301549"/>
    <w:rsid w:val="003C25AE"/>
    <w:rsid w:val="00434A71"/>
    <w:rsid w:val="004C78BA"/>
    <w:rsid w:val="005068E6"/>
    <w:rsid w:val="009452A9"/>
    <w:rsid w:val="009C60E6"/>
    <w:rsid w:val="009C7428"/>
    <w:rsid w:val="00A36C0A"/>
    <w:rsid w:val="00BE0A2E"/>
    <w:rsid w:val="00DA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46C072"/>
  <w15:docId w15:val="{46EFD392-2892-45A0-8C77-E4585ADE1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US" w:eastAsia="en-US" w:bidi="he-IL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2579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411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מרכז ליעוץ ותמיכה בסטודנטים</dc:creator>
  <cp:lastModifiedBy>מרכז ליעוץ ותמיכה בסטודנטים</cp:lastModifiedBy>
  <cp:revision>2</cp:revision>
  <dcterms:created xsi:type="dcterms:W3CDTF">2025-05-26T07:17:00Z</dcterms:created>
  <dcterms:modified xsi:type="dcterms:W3CDTF">2025-05-26T07:17:00Z</dcterms:modified>
</cp:coreProperties>
</file>